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2D166" w14:textId="10004B2F" w:rsidR="00DF49EA" w:rsidRDefault="00976AD5" w:rsidP="00DF49EA">
      <w:r>
        <w:t xml:space="preserve">UHMBT 0017 </w:t>
      </w:r>
      <w:r w:rsidR="005E34A1">
        <w:t xml:space="preserve">Morgan Simon Local CEA 2019 </w:t>
      </w:r>
      <w:proofErr w:type="gramStart"/>
      <w:r w:rsidR="005E34A1">
        <w:t xml:space="preserve">-  </w:t>
      </w:r>
      <w:r w:rsidR="00DF49EA" w:rsidRPr="00DF49EA">
        <w:t>Additional</w:t>
      </w:r>
      <w:proofErr w:type="gramEnd"/>
      <w:r w:rsidR="00DF49EA" w:rsidRPr="00DF49EA">
        <w:t xml:space="preserve"> information</w:t>
      </w:r>
    </w:p>
    <w:p w14:paraId="3DAACE7B" w14:textId="77777777" w:rsidR="00DF49EA" w:rsidRDefault="00DF49EA" w:rsidP="00DF49EA"/>
    <w:p w14:paraId="4C719979" w14:textId="7989AA2F" w:rsidR="00DF49EA" w:rsidRDefault="00DF49EA" w:rsidP="00DF49EA">
      <w:r w:rsidRPr="00DF49EA">
        <w:t>DOMAIN 3: MANAGING AND LEADING A HIGH QUALITY SERVICE</w:t>
      </w:r>
    </w:p>
    <w:p w14:paraId="1E5E1771" w14:textId="77777777" w:rsidR="00221585" w:rsidRDefault="00221585" w:rsidP="00221585"/>
    <w:p w14:paraId="6537D229" w14:textId="7ED722C7" w:rsidR="00221585" w:rsidRDefault="00221585" w:rsidP="00221585">
      <w:r>
        <w:t>•</w:t>
      </w:r>
      <w:r>
        <w:tab/>
        <w:t xml:space="preserve">I have managed the expansion of the local service from just myself as sole Medical practitioner, to its current clinical staffing </w:t>
      </w:r>
      <w:proofErr w:type="gramStart"/>
      <w:r>
        <w:t>of  one</w:t>
      </w:r>
      <w:proofErr w:type="gramEnd"/>
      <w:r>
        <w:t xml:space="preserve"> Consultant, six Associate Specialists, Three Nurse Injectors and two Optometrists.</w:t>
      </w:r>
    </w:p>
    <w:p w14:paraId="29865852" w14:textId="77777777" w:rsidR="00221585" w:rsidRDefault="00221585" w:rsidP="00221585">
      <w:r>
        <w:t>•</w:t>
      </w:r>
      <w:r>
        <w:tab/>
        <w:t>I maintain continuing contact with the local Clinical Commissioning Groups to ensure that the regional objectives for the service are met in full. I have developed good working relationships with local and regional CCG staff.</w:t>
      </w:r>
    </w:p>
    <w:p w14:paraId="621615FC" w14:textId="21F70B12" w:rsidR="00151E18" w:rsidRDefault="00221585" w:rsidP="00221585">
      <w:r>
        <w:t>•</w:t>
      </w:r>
      <w:r>
        <w:tab/>
        <w:t>I continue to engage with divisional management in all aspects of service de</w:t>
      </w:r>
      <w:bookmarkStart w:id="0" w:name="_GoBack"/>
      <w:bookmarkEnd w:id="0"/>
      <w:r>
        <w:t>livery.</w:t>
      </w:r>
    </w:p>
    <w:sectPr w:rsidR="00151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C7ED4"/>
    <w:multiLevelType w:val="hybridMultilevel"/>
    <w:tmpl w:val="678E3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C5"/>
    <w:rsid w:val="00221585"/>
    <w:rsid w:val="00342BA6"/>
    <w:rsid w:val="0038790E"/>
    <w:rsid w:val="003D234F"/>
    <w:rsid w:val="00487C25"/>
    <w:rsid w:val="005E34A1"/>
    <w:rsid w:val="00761BFC"/>
    <w:rsid w:val="00976AD5"/>
    <w:rsid w:val="00A82962"/>
    <w:rsid w:val="00AF04DC"/>
    <w:rsid w:val="00C7312A"/>
    <w:rsid w:val="00CD7DC2"/>
    <w:rsid w:val="00CF67B3"/>
    <w:rsid w:val="00D2554A"/>
    <w:rsid w:val="00DF49EA"/>
    <w:rsid w:val="00DF7F7F"/>
    <w:rsid w:val="00F1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5A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91E70-DE3A-454C-AE2D-E86DE60A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Morgan</dc:creator>
  <cp:lastModifiedBy>Spencer Marie (UHMB)</cp:lastModifiedBy>
  <cp:revision>2</cp:revision>
  <dcterms:created xsi:type="dcterms:W3CDTF">2019-10-07T09:43:00Z</dcterms:created>
  <dcterms:modified xsi:type="dcterms:W3CDTF">2019-10-07T09:43:00Z</dcterms:modified>
</cp:coreProperties>
</file>